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01124" w14:textId="24A16A81" w:rsidR="00312C30" w:rsidRDefault="000931C7" w:rsidP="000931C7">
      <w:pPr>
        <w:jc w:val="center"/>
        <w:rPr>
          <w:sz w:val="144"/>
          <w:szCs w:val="144"/>
        </w:rPr>
      </w:pPr>
      <w:r>
        <w:rPr>
          <w:sz w:val="144"/>
          <w:szCs w:val="144"/>
        </w:rPr>
        <w:t>АБИТУРИЕНТАМ</w:t>
      </w:r>
    </w:p>
    <w:p w14:paraId="1AB0DF34" w14:textId="0C43C8C2" w:rsidR="008E12AD" w:rsidRPr="007328C5" w:rsidRDefault="007328C5" w:rsidP="000931C7">
      <w:pPr>
        <w:jc w:val="both"/>
        <w:rPr>
          <w:sz w:val="96"/>
          <w:szCs w:val="96"/>
        </w:rPr>
      </w:pPr>
      <w:r w:rsidRPr="007328C5">
        <w:rPr>
          <w:sz w:val="96"/>
          <w:szCs w:val="96"/>
        </w:rPr>
        <w:t xml:space="preserve">По вопросам предоставления общежития просим обращаться </w:t>
      </w:r>
    </w:p>
    <w:p w14:paraId="74F6612F" w14:textId="2A69409C" w:rsidR="000931C7" w:rsidRPr="007328C5" w:rsidRDefault="007328C5" w:rsidP="000931C7">
      <w:pPr>
        <w:jc w:val="both"/>
        <w:rPr>
          <w:sz w:val="96"/>
          <w:szCs w:val="96"/>
        </w:rPr>
      </w:pPr>
      <w:r w:rsidRPr="007328C5">
        <w:rPr>
          <w:sz w:val="96"/>
          <w:szCs w:val="96"/>
        </w:rPr>
        <w:t>в</w:t>
      </w:r>
      <w:r w:rsidR="000931C7" w:rsidRPr="007328C5">
        <w:rPr>
          <w:sz w:val="96"/>
          <w:szCs w:val="96"/>
        </w:rPr>
        <w:t xml:space="preserve"> </w:t>
      </w:r>
      <w:r w:rsidRPr="007328C5">
        <w:rPr>
          <w:sz w:val="96"/>
          <w:szCs w:val="96"/>
        </w:rPr>
        <w:t>кабинет</w:t>
      </w:r>
      <w:r w:rsidR="000931C7" w:rsidRPr="007328C5">
        <w:rPr>
          <w:sz w:val="96"/>
          <w:szCs w:val="96"/>
        </w:rPr>
        <w:t xml:space="preserve"> 112</w:t>
      </w:r>
      <w:r w:rsidR="008E12AD" w:rsidRPr="007328C5">
        <w:rPr>
          <w:sz w:val="96"/>
          <w:szCs w:val="96"/>
        </w:rPr>
        <w:t xml:space="preserve"> (</w:t>
      </w:r>
      <w:r w:rsidR="000931C7" w:rsidRPr="007328C5">
        <w:rPr>
          <w:sz w:val="96"/>
          <w:szCs w:val="96"/>
        </w:rPr>
        <w:t xml:space="preserve">1 </w:t>
      </w:r>
      <w:r w:rsidRPr="007328C5">
        <w:rPr>
          <w:sz w:val="96"/>
          <w:szCs w:val="96"/>
        </w:rPr>
        <w:t>этаж</w:t>
      </w:r>
      <w:r w:rsidR="008E12AD" w:rsidRPr="007328C5">
        <w:rPr>
          <w:sz w:val="96"/>
          <w:szCs w:val="96"/>
        </w:rPr>
        <w:t>)</w:t>
      </w:r>
    </w:p>
    <w:p w14:paraId="2E28EE82" w14:textId="15D73D4E" w:rsidR="008E12AD" w:rsidRPr="000931C7" w:rsidRDefault="008E12AD" w:rsidP="000931C7">
      <w:pPr>
        <w:jc w:val="both"/>
        <w:rPr>
          <w:sz w:val="96"/>
          <w:szCs w:val="96"/>
        </w:rPr>
      </w:pPr>
    </w:p>
    <w:sectPr w:rsidR="008E12AD" w:rsidRPr="000931C7" w:rsidSect="000931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C4"/>
    <w:rsid w:val="000931C7"/>
    <w:rsid w:val="002A0774"/>
    <w:rsid w:val="00312C30"/>
    <w:rsid w:val="007328C5"/>
    <w:rsid w:val="008E12AD"/>
    <w:rsid w:val="00D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4B4D"/>
  <w15:chartTrackingRefBased/>
  <w15:docId w15:val="{F098060B-9248-4254-8734-9E051DBF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cp:lastPrinted>2026-06-09T07:13:00Z</cp:lastPrinted>
  <dcterms:created xsi:type="dcterms:W3CDTF">2026-06-09T07:18:00Z</dcterms:created>
  <dcterms:modified xsi:type="dcterms:W3CDTF">2026-06-09T07:20:00Z</dcterms:modified>
</cp:coreProperties>
</file>