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A7DA" w14:textId="77777777" w:rsidR="00817156" w:rsidRPr="00817156" w:rsidRDefault="00817156" w:rsidP="0081715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5990FFA1" w14:textId="77777777" w:rsidR="0000766A" w:rsidRPr="005058E9" w:rsidRDefault="00817156" w:rsidP="00552200">
      <w:pPr>
        <w:pStyle w:val="a3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95E">
        <w:rPr>
          <w:rFonts w:ascii="Times New Roman" w:eastAsia="Times New Roman" w:hAnsi="Times New Roman" w:cs="Times New Roman"/>
          <w:sz w:val="28"/>
          <w:szCs w:val="28"/>
        </w:rPr>
        <w:t xml:space="preserve">Работа в </w:t>
      </w:r>
      <w:r w:rsidR="006F6B33" w:rsidRPr="005058E9">
        <w:rPr>
          <w:rFonts w:ascii="Times New Roman" w:eastAsia="Times New Roman" w:hAnsi="Times New Roman" w:cs="Times New Roman"/>
          <w:sz w:val="28"/>
          <w:szCs w:val="28"/>
        </w:rPr>
        <w:t>Инклюзивн</w:t>
      </w:r>
      <w:r w:rsidR="00C7495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6F6B33" w:rsidRPr="005058E9">
        <w:rPr>
          <w:rFonts w:ascii="Times New Roman" w:eastAsia="Times New Roman" w:hAnsi="Times New Roman" w:cs="Times New Roman"/>
          <w:sz w:val="28"/>
          <w:szCs w:val="28"/>
        </w:rPr>
        <w:t xml:space="preserve"> творческ</w:t>
      </w:r>
      <w:r w:rsidR="00C7495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6F6B33" w:rsidRPr="005058E9">
        <w:rPr>
          <w:rFonts w:ascii="Times New Roman" w:eastAsia="Times New Roman" w:hAnsi="Times New Roman" w:cs="Times New Roman"/>
          <w:sz w:val="28"/>
          <w:szCs w:val="28"/>
        </w:rPr>
        <w:t xml:space="preserve"> лаборатори</w:t>
      </w:r>
      <w:r w:rsidR="00C7495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ИТЛ)</w:t>
      </w:r>
      <w:r w:rsidR="00C7495E">
        <w:rPr>
          <w:rFonts w:ascii="Times New Roman" w:eastAsia="Times New Roman" w:hAnsi="Times New Roman" w:cs="Times New Roman"/>
          <w:sz w:val="28"/>
          <w:szCs w:val="28"/>
        </w:rPr>
        <w:t xml:space="preserve"> на базе Муниципального автономного учреждения культуры г. Магадана </w:t>
      </w:r>
      <w:r w:rsidR="00552200">
        <w:rPr>
          <w:rFonts w:ascii="Times New Roman" w:eastAsia="Times New Roman" w:hAnsi="Times New Roman" w:cs="Times New Roman"/>
          <w:sz w:val="28"/>
          <w:szCs w:val="28"/>
        </w:rPr>
        <w:br/>
      </w:r>
      <w:r w:rsidR="00C7495E">
        <w:rPr>
          <w:rFonts w:ascii="Times New Roman" w:eastAsia="Times New Roman" w:hAnsi="Times New Roman" w:cs="Times New Roman"/>
          <w:sz w:val="28"/>
          <w:szCs w:val="28"/>
        </w:rPr>
        <w:t>«Центр культуры» ведется на протяжении года, ежемесячно проводятся мастер-классы и открытые уроки.</w:t>
      </w:r>
      <w:r w:rsidR="0030563B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Воспитанники ИТЛ принимают активное участие в городских и областных выставках.</w:t>
      </w:r>
    </w:p>
    <w:p w14:paraId="2AABAE7D" w14:textId="77777777" w:rsidR="00E7458E" w:rsidRDefault="005058E9" w:rsidP="005058E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7458E">
        <w:rPr>
          <w:sz w:val="28"/>
          <w:szCs w:val="28"/>
        </w:rPr>
        <w:t>В настоящее время МАУК г. Магадана «</w:t>
      </w:r>
      <w:r w:rsidR="00E7458E" w:rsidRPr="00816BE8">
        <w:rPr>
          <w:sz w:val="28"/>
          <w:szCs w:val="28"/>
        </w:rPr>
        <w:t>Центр культуры</w:t>
      </w:r>
      <w:r w:rsidR="00E7458E">
        <w:rPr>
          <w:sz w:val="28"/>
          <w:szCs w:val="28"/>
        </w:rPr>
        <w:t>»</w:t>
      </w:r>
      <w:r w:rsidR="00E7458E" w:rsidRPr="00816BE8">
        <w:rPr>
          <w:sz w:val="28"/>
          <w:szCs w:val="28"/>
        </w:rPr>
        <w:t xml:space="preserve"> является наиболее подходящим учреждением культурно-досугового типа</w:t>
      </w:r>
      <w:r w:rsidR="00E7458E">
        <w:rPr>
          <w:sz w:val="28"/>
          <w:szCs w:val="28"/>
        </w:rPr>
        <w:t>, отвечающее следующим критериям доступности для инвалидов:</w:t>
      </w:r>
    </w:p>
    <w:p w14:paraId="1751B393" w14:textId="77777777" w:rsidR="00E7458E" w:rsidRPr="00817156" w:rsidRDefault="00E7458E" w:rsidP="00E7458E">
      <w:pPr>
        <w:pStyle w:val="a3"/>
        <w:numPr>
          <w:ilvl w:val="0"/>
          <w:numId w:val="1"/>
        </w:numPr>
        <w:spacing w:after="0"/>
        <w:ind w:left="782" w:hanging="357"/>
        <w:rPr>
          <w:rFonts w:ascii="Times New Roman" w:hAnsi="Times New Roman" w:cs="Times New Roman"/>
          <w:sz w:val="28"/>
          <w:szCs w:val="28"/>
        </w:rPr>
      </w:pPr>
      <w:r w:rsidRPr="00817156">
        <w:rPr>
          <w:rFonts w:ascii="Times New Roman" w:hAnsi="Times New Roman" w:cs="Times New Roman"/>
          <w:sz w:val="28"/>
          <w:szCs w:val="28"/>
        </w:rPr>
        <w:t>Техническая оснащенность зданий и помещений для посещения людьми с ОВЗ</w:t>
      </w:r>
    </w:p>
    <w:p w14:paraId="3462D0CA" w14:textId="77777777" w:rsidR="00E7458E" w:rsidRDefault="00E7458E" w:rsidP="00E745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входе в здание «Центра культуры» установлены – световой маяк </w:t>
      </w:r>
      <w:r w:rsidR="00072F40">
        <w:rPr>
          <w:sz w:val="28"/>
          <w:szCs w:val="28"/>
        </w:rPr>
        <w:t xml:space="preserve">(К, О, С, Г) </w:t>
      </w:r>
      <w:r>
        <w:rPr>
          <w:sz w:val="28"/>
          <w:szCs w:val="28"/>
        </w:rPr>
        <w:t>«Доступный вход для инвалидов», система вызова помощника и две бегущие строки</w:t>
      </w:r>
      <w:r w:rsidR="00072F40">
        <w:rPr>
          <w:sz w:val="28"/>
          <w:szCs w:val="28"/>
        </w:rPr>
        <w:t xml:space="preserve"> (С, Г)</w:t>
      </w:r>
      <w:r>
        <w:rPr>
          <w:sz w:val="28"/>
          <w:szCs w:val="28"/>
        </w:rPr>
        <w:t xml:space="preserve"> слева и справа наверху.</w:t>
      </w:r>
    </w:p>
    <w:p w14:paraId="4DF0ACAC" w14:textId="77777777" w:rsidR="00E7458E" w:rsidRDefault="00E7458E" w:rsidP="00E745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холле установлен информационный терминал </w:t>
      </w:r>
      <w:r>
        <w:rPr>
          <w:sz w:val="28"/>
          <w:szCs w:val="28"/>
          <w:lang w:val="en-US"/>
        </w:rPr>
        <w:t>ISTOK</w:t>
      </w:r>
      <w:r w:rsidRPr="006411BB">
        <w:rPr>
          <w:sz w:val="28"/>
          <w:szCs w:val="28"/>
        </w:rPr>
        <w:t xml:space="preserve"> 55</w:t>
      </w:r>
      <w:r>
        <w:rPr>
          <w:sz w:val="28"/>
          <w:szCs w:val="28"/>
          <w:lang w:val="en-US"/>
        </w:rPr>
        <w:t>p</w:t>
      </w:r>
      <w:r w:rsidRPr="006411BB">
        <w:rPr>
          <w:sz w:val="28"/>
          <w:szCs w:val="28"/>
        </w:rPr>
        <w:t xml:space="preserve"> </w:t>
      </w:r>
      <w:r>
        <w:rPr>
          <w:sz w:val="28"/>
          <w:szCs w:val="28"/>
        </w:rPr>
        <w:t>с сенсорным экраном, позволяющий получить информацию в доступной для всех категорий инвалидов форме. На вахте холла установлена переносная индукционная система для людей с нарушением слуха.</w:t>
      </w:r>
    </w:p>
    <w:p w14:paraId="251D33C7" w14:textId="77777777" w:rsidR="00E7458E" w:rsidRDefault="00E7458E" w:rsidP="00E745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большом зале на 1 этаже «Центра культуры» установлена стационарная индукционная система для людей с нарушением слуха.</w:t>
      </w:r>
    </w:p>
    <w:p w14:paraId="6C582558" w14:textId="77777777" w:rsidR="00E7458E" w:rsidRDefault="00E7458E" w:rsidP="00E745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ориентации людей с нарушением зрения по зданию на 1 этаже установлены звуковые маяки</w:t>
      </w:r>
      <w:r w:rsidR="00072F40">
        <w:rPr>
          <w:sz w:val="28"/>
          <w:szCs w:val="28"/>
        </w:rPr>
        <w:t xml:space="preserve"> (С)</w:t>
      </w:r>
      <w:r>
        <w:rPr>
          <w:sz w:val="28"/>
          <w:szCs w:val="28"/>
        </w:rPr>
        <w:t>, а на 2 этаже установлены тактильные-звуковые мнемосхемы</w:t>
      </w:r>
      <w:r w:rsidR="00072F40">
        <w:rPr>
          <w:sz w:val="28"/>
          <w:szCs w:val="28"/>
        </w:rPr>
        <w:t xml:space="preserve"> (С, Г)</w:t>
      </w:r>
      <w:r>
        <w:rPr>
          <w:sz w:val="28"/>
          <w:szCs w:val="28"/>
        </w:rPr>
        <w:t>.</w:t>
      </w:r>
    </w:p>
    <w:p w14:paraId="0C9D88D3" w14:textId="77777777" w:rsidR="00E7458E" w:rsidRDefault="00E7458E" w:rsidP="00E745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проведения мероприятий для малых аудиторий для людей с нарушением слуха приобретена система </w:t>
      </w:r>
      <w:proofErr w:type="spellStart"/>
      <w:r>
        <w:rPr>
          <w:sz w:val="28"/>
          <w:szCs w:val="28"/>
        </w:rPr>
        <w:t>радиокласс</w:t>
      </w:r>
      <w:proofErr w:type="spellEnd"/>
      <w:r>
        <w:rPr>
          <w:sz w:val="28"/>
          <w:szCs w:val="28"/>
        </w:rPr>
        <w:t xml:space="preserve"> «Сонет»</w:t>
      </w:r>
      <w:r w:rsidR="00647300">
        <w:rPr>
          <w:sz w:val="28"/>
          <w:szCs w:val="28"/>
        </w:rPr>
        <w:t xml:space="preserve"> (С, Г)</w:t>
      </w:r>
      <w:r>
        <w:rPr>
          <w:sz w:val="28"/>
          <w:szCs w:val="28"/>
        </w:rPr>
        <w:t>.</w:t>
      </w:r>
    </w:p>
    <w:p w14:paraId="1296B0D7" w14:textId="77777777" w:rsidR="00C30A26" w:rsidRDefault="00817156" w:rsidP="00D8498D">
      <w:pPr>
        <w:tabs>
          <w:tab w:val="left" w:pos="567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719F">
        <w:rPr>
          <w:sz w:val="28"/>
          <w:szCs w:val="28"/>
        </w:rPr>
        <w:t>)</w:t>
      </w:r>
      <w:r w:rsidR="00C30A26">
        <w:rPr>
          <w:sz w:val="28"/>
          <w:szCs w:val="28"/>
        </w:rPr>
        <w:t xml:space="preserve"> Руководитель и творческ</w:t>
      </w:r>
      <w:r>
        <w:rPr>
          <w:sz w:val="28"/>
          <w:szCs w:val="28"/>
        </w:rPr>
        <w:t xml:space="preserve">ие работники «Центра культуры» </w:t>
      </w:r>
      <w:r w:rsidR="00C30A26">
        <w:rPr>
          <w:sz w:val="28"/>
          <w:szCs w:val="28"/>
        </w:rPr>
        <w:t>неоднократно выезжали с тематическими программами и концертами в Магаданское региональное отделение Общероссийской Организации инвалидов «Всероссийское общество глухих»</w:t>
      </w:r>
      <w:r>
        <w:rPr>
          <w:sz w:val="28"/>
          <w:szCs w:val="28"/>
        </w:rPr>
        <w:t xml:space="preserve"> (далее – ВОИ)</w:t>
      </w:r>
      <w:r w:rsidR="00C30A26">
        <w:rPr>
          <w:sz w:val="28"/>
          <w:szCs w:val="28"/>
        </w:rPr>
        <w:t>. Так как в ВОИ есть свой сурдопереводчик, то он активно привлекается при проведении мероприятий.</w:t>
      </w:r>
    </w:p>
    <w:p w14:paraId="3A0AE5B2" w14:textId="77777777" w:rsidR="00C30A26" w:rsidRDefault="00C30A26" w:rsidP="00D8498D">
      <w:pPr>
        <w:tabs>
          <w:tab w:val="left" w:pos="567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Руководитель Инклюзивной творческой лаборатории и специалисты «Центра культуры» периодически п</w:t>
      </w:r>
      <w:r w:rsidR="00552200">
        <w:rPr>
          <w:sz w:val="28"/>
          <w:szCs w:val="28"/>
        </w:rPr>
        <w:t>р</w:t>
      </w:r>
      <w:r>
        <w:rPr>
          <w:sz w:val="28"/>
          <w:szCs w:val="28"/>
        </w:rPr>
        <w:t>оходят обучение для работы с инвалидами.</w:t>
      </w:r>
    </w:p>
    <w:p w14:paraId="4F1AC357" w14:textId="77777777" w:rsidR="00552200" w:rsidRDefault="00817156" w:rsidP="00D8498D">
      <w:pPr>
        <w:tabs>
          <w:tab w:val="left" w:pos="567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2200">
        <w:rPr>
          <w:sz w:val="28"/>
          <w:szCs w:val="28"/>
        </w:rPr>
        <w:t xml:space="preserve">) В Положении «Об инклюзивной творческой лаборатории </w:t>
      </w:r>
      <w:r w:rsidR="00EF1640">
        <w:rPr>
          <w:sz w:val="28"/>
          <w:szCs w:val="28"/>
        </w:rPr>
        <w:br/>
      </w:r>
      <w:r w:rsidR="00552200">
        <w:rPr>
          <w:sz w:val="28"/>
          <w:szCs w:val="28"/>
        </w:rPr>
        <w:t>«Один мир на всех» МАУК г. Магадана «Центр культуры» п. 5 прописано взаимодействие ИТЛ с государственными органами и организациями, в т.ч. общественными организациями инвалидов. При необходимости в рамках деятельности ИТЛ могут быть привлечены к сотрудничеству на взаимовыгодных условиях другие физические и юридические лица в рамках договоров и соглашений.</w:t>
      </w:r>
    </w:p>
    <w:p w14:paraId="50C4CD1A" w14:textId="77777777" w:rsidR="00552200" w:rsidRDefault="00552200" w:rsidP="00D8498D">
      <w:pPr>
        <w:tabs>
          <w:tab w:val="left" w:pos="567"/>
        </w:tabs>
        <w:spacing w:line="360" w:lineRule="auto"/>
        <w:ind w:firstLine="426"/>
        <w:jc w:val="both"/>
        <w:rPr>
          <w:sz w:val="28"/>
          <w:szCs w:val="28"/>
        </w:rPr>
      </w:pPr>
    </w:p>
    <w:sectPr w:rsidR="0055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63138"/>
    <w:multiLevelType w:val="hybridMultilevel"/>
    <w:tmpl w:val="BE9E6C9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40B39"/>
    <w:multiLevelType w:val="hybridMultilevel"/>
    <w:tmpl w:val="05B4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9241B"/>
    <w:multiLevelType w:val="hybridMultilevel"/>
    <w:tmpl w:val="CADE5460"/>
    <w:lvl w:ilvl="0" w:tplc="43D47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32513826">
    <w:abstractNumId w:val="0"/>
  </w:num>
  <w:num w:numId="2" w16cid:durableId="1755516696">
    <w:abstractNumId w:val="1"/>
  </w:num>
  <w:num w:numId="3" w16cid:durableId="2041785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01A"/>
    <w:rsid w:val="0000766A"/>
    <w:rsid w:val="00072F40"/>
    <w:rsid w:val="000E701A"/>
    <w:rsid w:val="0016719F"/>
    <w:rsid w:val="0030563B"/>
    <w:rsid w:val="00320193"/>
    <w:rsid w:val="005058E9"/>
    <w:rsid w:val="00552200"/>
    <w:rsid w:val="00593AA9"/>
    <w:rsid w:val="00615668"/>
    <w:rsid w:val="00647300"/>
    <w:rsid w:val="00672BA9"/>
    <w:rsid w:val="00690454"/>
    <w:rsid w:val="006F6B33"/>
    <w:rsid w:val="00817156"/>
    <w:rsid w:val="008535E8"/>
    <w:rsid w:val="00A35B3F"/>
    <w:rsid w:val="00B71B5F"/>
    <w:rsid w:val="00C30A26"/>
    <w:rsid w:val="00C33275"/>
    <w:rsid w:val="00C7495E"/>
    <w:rsid w:val="00D8498D"/>
    <w:rsid w:val="00E7458E"/>
    <w:rsid w:val="00E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1929"/>
  <w15:docId w15:val="{D280D7D3-AE4B-430C-B156-3C304AF7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0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318E-B81D-40BE-A8C0-F8B06D73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UKAMO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Колбнева Ольга Геннадьевна</dc:creator>
  <cp:lastModifiedBy>User</cp:lastModifiedBy>
  <cp:revision>2</cp:revision>
  <cp:lastPrinted>2023-07-27T22:52:00Z</cp:lastPrinted>
  <dcterms:created xsi:type="dcterms:W3CDTF">2023-07-31T09:13:00Z</dcterms:created>
  <dcterms:modified xsi:type="dcterms:W3CDTF">2023-07-31T09:13:00Z</dcterms:modified>
</cp:coreProperties>
</file>